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1C9F" w14:textId="5F2820BA" w:rsidR="00D96D32" w:rsidRPr="00021C1C" w:rsidRDefault="00021C1C">
      <w:pPr>
        <w:rPr>
          <w:sz w:val="144"/>
          <w:szCs w:val="144"/>
        </w:rPr>
      </w:pPr>
      <w:r w:rsidRPr="00021C1C">
        <w:rPr>
          <w:sz w:val="144"/>
          <w:szCs w:val="144"/>
        </w:rPr>
        <w:t>TEST</w:t>
      </w:r>
    </w:p>
    <w:p w14:paraId="3F13AE0D" w14:textId="007C790C" w:rsidR="00021C1C" w:rsidRPr="00021C1C" w:rsidRDefault="00021C1C">
      <w:pPr>
        <w:rPr>
          <w:sz w:val="144"/>
          <w:szCs w:val="144"/>
        </w:rPr>
      </w:pPr>
      <w:r w:rsidRPr="00021C1C">
        <w:rPr>
          <w:sz w:val="144"/>
          <w:szCs w:val="144"/>
        </w:rPr>
        <w:t>PAGE</w:t>
      </w:r>
    </w:p>
    <w:sectPr w:rsidR="00021C1C" w:rsidRPr="00021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1C"/>
    <w:rsid w:val="00021C1C"/>
    <w:rsid w:val="00D9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EC0D4"/>
  <w15:chartTrackingRefBased/>
  <w15:docId w15:val="{2C6C7278-040D-4C61-BD12-384586EE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Kelli</dc:creator>
  <cp:keywords/>
  <dc:description/>
  <cp:lastModifiedBy>Simpson, Kelli</cp:lastModifiedBy>
  <cp:revision>1</cp:revision>
  <dcterms:created xsi:type="dcterms:W3CDTF">2023-11-02T19:39:00Z</dcterms:created>
  <dcterms:modified xsi:type="dcterms:W3CDTF">2023-11-02T19:39:00Z</dcterms:modified>
</cp:coreProperties>
</file>